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CA" w:rsidRDefault="00645ACA" w:rsidP="00645ACA">
      <w:pPr>
        <w:pStyle w:val="NoSpacing"/>
        <w:jc w:val="center"/>
        <w:rPr>
          <w:rFonts w:ascii="Arial" w:hAnsi="Arial" w:cs="Arial"/>
          <w:sz w:val="22"/>
          <w:szCs w:val="22"/>
          <w:lang w:val="id-ID"/>
        </w:rPr>
      </w:pPr>
      <w:proofErr w:type="spellStart"/>
      <w:r>
        <w:rPr>
          <w:rFonts w:ascii="Arial" w:hAnsi="Arial" w:cs="Arial"/>
          <w:sz w:val="22"/>
          <w:szCs w:val="22"/>
          <w:lang w:val="id-ID"/>
        </w:rPr>
        <w:t>Form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 Isian Wajib</w:t>
      </w:r>
    </w:p>
    <w:p w:rsidR="00645ACA" w:rsidRDefault="00645ACA" w:rsidP="00645ACA">
      <w:pPr>
        <w:pStyle w:val="NoSpacing"/>
        <w:jc w:val="center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Bahan Evaluasi dan Pertimbangan </w:t>
      </w:r>
    </w:p>
    <w:p w:rsidR="00645ACA" w:rsidRDefault="00645ACA" w:rsidP="00645ACA">
      <w:pPr>
        <w:pStyle w:val="NoSpacing"/>
        <w:jc w:val="center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Penetapan Mahasiswa Calon Penerima Beasiswa Kartu Indonesia Pintar (KIP) Kuliah Tahun 2025</w:t>
      </w:r>
    </w:p>
    <w:p w:rsidR="00645ACA" w:rsidRDefault="00645ACA" w:rsidP="00645ACA">
      <w:pPr>
        <w:pStyle w:val="NoSpacing"/>
        <w:jc w:val="center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Penerimaan Mahasiswa Baru Melalui Jalur Mandiri</w:t>
      </w:r>
    </w:p>
    <w:p w:rsidR="00645ACA" w:rsidRDefault="00645ACA" w:rsidP="00645ACA">
      <w:pPr>
        <w:pStyle w:val="NoSpacing"/>
        <w:jc w:val="center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Tahun Akademik 2025-2026</w:t>
      </w:r>
    </w:p>
    <w:p w:rsidR="00645ACA" w:rsidRDefault="00645ACA" w:rsidP="00645ACA">
      <w:pPr>
        <w:pStyle w:val="NoSpacing"/>
        <w:spacing w:line="360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:rsidR="00645ACA" w:rsidRDefault="00645ACA" w:rsidP="00645AC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Nama 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>:</w:t>
      </w:r>
    </w:p>
    <w:p w:rsidR="00645ACA" w:rsidRDefault="00645ACA" w:rsidP="00645AC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NISN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>:</w:t>
      </w:r>
    </w:p>
    <w:p w:rsidR="00645ACA" w:rsidRDefault="00645ACA" w:rsidP="00645AC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Nomor Pendaftar</w:t>
      </w:r>
    </w:p>
    <w:p w:rsidR="00645ACA" w:rsidRDefault="00645ACA" w:rsidP="00645ACA">
      <w:pPr>
        <w:pStyle w:val="NoSpacing"/>
        <w:ind w:firstLine="36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Melalui Jalur SPAN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>:</w:t>
      </w:r>
    </w:p>
    <w:p w:rsidR="00645ACA" w:rsidRDefault="00645ACA" w:rsidP="00645AC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Alamat </w:t>
      </w:r>
      <w:proofErr w:type="spellStart"/>
      <w:r>
        <w:rPr>
          <w:rFonts w:ascii="Arial" w:hAnsi="Arial" w:cs="Arial"/>
          <w:sz w:val="22"/>
          <w:szCs w:val="22"/>
          <w:lang w:val="id-ID"/>
        </w:rPr>
        <w:t>e-mail</w:t>
      </w:r>
      <w:proofErr w:type="spellEnd"/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>:</w:t>
      </w:r>
    </w:p>
    <w:p w:rsidR="00645ACA" w:rsidRPr="00841F0D" w:rsidRDefault="00645ACA" w:rsidP="00645AC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Nomor HP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>:</w:t>
      </w:r>
    </w:p>
    <w:p w:rsidR="00645ACA" w:rsidRDefault="00645ACA" w:rsidP="00645AC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Nomor </w:t>
      </w:r>
      <w:proofErr w:type="spellStart"/>
      <w:r>
        <w:rPr>
          <w:rFonts w:ascii="Arial" w:hAnsi="Arial" w:cs="Arial"/>
          <w:sz w:val="22"/>
          <w:szCs w:val="22"/>
          <w:lang w:val="id-ID"/>
        </w:rPr>
        <w:t>Hp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 orang tua/wali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 xml:space="preserve">: </w:t>
      </w:r>
    </w:p>
    <w:p w:rsidR="00645ACA" w:rsidRDefault="00645ACA" w:rsidP="00645AC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Lulus Pada </w:t>
      </w:r>
      <w:proofErr w:type="spellStart"/>
      <w:r>
        <w:rPr>
          <w:rFonts w:ascii="Arial" w:hAnsi="Arial" w:cs="Arial"/>
          <w:sz w:val="22"/>
          <w:szCs w:val="22"/>
          <w:lang w:val="id-ID"/>
        </w:rPr>
        <w:t>Prodi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 / Fakultas</w:t>
      </w:r>
      <w:r>
        <w:rPr>
          <w:rFonts w:ascii="Arial" w:hAnsi="Arial" w:cs="Arial"/>
          <w:sz w:val="22"/>
          <w:szCs w:val="22"/>
          <w:lang w:val="id-ID"/>
        </w:rPr>
        <w:tab/>
        <w:t>:</w:t>
      </w:r>
    </w:p>
    <w:p w:rsidR="00645ACA" w:rsidRDefault="00645ACA" w:rsidP="00645AC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Asal Sekolah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 xml:space="preserve">:   </w:t>
      </w:r>
    </w:p>
    <w:p w:rsidR="00645ACA" w:rsidRDefault="00645ACA" w:rsidP="00645AC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Alamat Sekolah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>:</w:t>
      </w:r>
    </w:p>
    <w:p w:rsidR="00645ACA" w:rsidRDefault="00645ACA" w:rsidP="00645AC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Memiliki Kartu KIP/KIS, sebutkan</w:t>
      </w:r>
      <w:r>
        <w:rPr>
          <w:rFonts w:ascii="Arial" w:hAnsi="Arial" w:cs="Arial"/>
          <w:sz w:val="22"/>
          <w:szCs w:val="22"/>
          <w:lang w:val="id-ID"/>
        </w:rPr>
        <w:tab/>
        <w:t xml:space="preserve">:....................(wajib </w:t>
      </w:r>
      <w:proofErr w:type="spellStart"/>
      <w:r>
        <w:rPr>
          <w:rFonts w:ascii="Arial" w:hAnsi="Arial" w:cs="Arial"/>
          <w:sz w:val="22"/>
          <w:szCs w:val="22"/>
          <w:lang w:val="id-ID"/>
        </w:rPr>
        <w:t>diapload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), apabila tidak ada, diganti dengan Keterangan Tidak Mampu dari Desa/Kelurahan tempat domisili orang tua/wali (wajib </w:t>
      </w:r>
      <w:proofErr w:type="spellStart"/>
      <w:r>
        <w:rPr>
          <w:rFonts w:ascii="Arial" w:hAnsi="Arial" w:cs="Arial"/>
          <w:sz w:val="22"/>
          <w:szCs w:val="22"/>
          <w:lang w:val="id-ID"/>
        </w:rPr>
        <w:t>diapload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)              </w:t>
      </w:r>
    </w:p>
    <w:p w:rsidR="00645ACA" w:rsidRPr="000C1E7D" w:rsidRDefault="00645ACA" w:rsidP="00645AC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Prestasi Akademik, sebutkan</w:t>
      </w:r>
      <w:r>
        <w:rPr>
          <w:rFonts w:ascii="Arial" w:hAnsi="Arial" w:cs="Arial"/>
          <w:sz w:val="22"/>
          <w:szCs w:val="22"/>
          <w:lang w:val="id-ID"/>
        </w:rPr>
        <w:tab/>
        <w:t xml:space="preserve">:  </w:t>
      </w:r>
      <w:r w:rsidRPr="000C1E7D">
        <w:rPr>
          <w:rFonts w:ascii="Arial" w:hAnsi="Arial" w:cs="Arial"/>
          <w:sz w:val="22"/>
          <w:szCs w:val="22"/>
          <w:lang w:val="id-ID"/>
        </w:rPr>
        <w:t xml:space="preserve"> </w:t>
      </w:r>
      <w:r w:rsidRPr="000C1E7D">
        <w:rPr>
          <w:rFonts w:ascii="Arial" w:hAnsi="Arial" w:cs="Arial"/>
          <w:sz w:val="22"/>
          <w:szCs w:val="22"/>
          <w:lang w:val="id-ID"/>
        </w:rPr>
        <w:tab/>
      </w:r>
      <w:r w:rsidRPr="000C1E7D">
        <w:rPr>
          <w:rFonts w:ascii="Arial" w:hAnsi="Arial" w:cs="Arial"/>
          <w:sz w:val="22"/>
          <w:szCs w:val="22"/>
          <w:lang w:val="id-ID"/>
        </w:rPr>
        <w:tab/>
      </w:r>
      <w:r w:rsidRPr="000C1E7D">
        <w:rPr>
          <w:rFonts w:ascii="Arial" w:hAnsi="Arial" w:cs="Arial"/>
          <w:sz w:val="22"/>
          <w:szCs w:val="22"/>
          <w:lang w:val="id-ID"/>
        </w:rPr>
        <w:tab/>
      </w:r>
      <w:r w:rsidRPr="000C1E7D">
        <w:rPr>
          <w:rFonts w:ascii="Arial" w:hAnsi="Arial" w:cs="Arial"/>
          <w:sz w:val="22"/>
          <w:szCs w:val="22"/>
          <w:lang w:val="id-ID"/>
        </w:rPr>
        <w:tab/>
      </w:r>
    </w:p>
    <w:p w:rsidR="00645ACA" w:rsidRDefault="00645ACA" w:rsidP="00645AC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Prestasi </w:t>
      </w:r>
      <w:proofErr w:type="spellStart"/>
      <w:r>
        <w:rPr>
          <w:rFonts w:ascii="Arial" w:hAnsi="Arial" w:cs="Arial"/>
          <w:sz w:val="22"/>
          <w:szCs w:val="22"/>
          <w:lang w:val="id-ID"/>
        </w:rPr>
        <w:t>Non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 Akademik yang dibuktikan dengan Sertifikat, Penghargaan, Piala</w:t>
      </w:r>
      <w:r w:rsidRPr="000C1E7D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  <w:lang w:val="id-ID"/>
        </w:rPr>
        <w:t>lainya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 yang diperoleh melalui lomba /pertandingan berupa olahraga, Kesenian </w:t>
      </w:r>
      <w:proofErr w:type="spellStart"/>
      <w:r>
        <w:rPr>
          <w:rFonts w:ascii="Arial" w:hAnsi="Arial" w:cs="Arial"/>
          <w:sz w:val="22"/>
          <w:szCs w:val="22"/>
          <w:lang w:val="id-ID"/>
        </w:rPr>
        <w:t>dll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 (wajib </w:t>
      </w:r>
      <w:proofErr w:type="spellStart"/>
      <w:r>
        <w:rPr>
          <w:rFonts w:ascii="Arial" w:hAnsi="Arial" w:cs="Arial"/>
          <w:sz w:val="22"/>
          <w:szCs w:val="22"/>
          <w:lang w:val="id-ID"/>
        </w:rPr>
        <w:t>diapload</w:t>
      </w:r>
      <w:proofErr w:type="spellEnd"/>
      <w:r>
        <w:rPr>
          <w:rFonts w:ascii="Arial" w:hAnsi="Arial" w:cs="Arial"/>
          <w:sz w:val="22"/>
          <w:szCs w:val="22"/>
          <w:lang w:val="id-ID"/>
        </w:rPr>
        <w:t>) sebutkan :</w:t>
      </w:r>
    </w:p>
    <w:p w:rsidR="00645ACA" w:rsidRDefault="00645ACA" w:rsidP="00645AC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</w:p>
    <w:p w:rsidR="00645ACA" w:rsidRPr="00566F5B" w:rsidRDefault="00645ACA" w:rsidP="00645AC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 xml:space="preserve"> </w:t>
      </w:r>
      <w:r w:rsidRPr="00566F5B">
        <w:rPr>
          <w:rFonts w:ascii="Arial" w:hAnsi="Arial" w:cs="Arial"/>
          <w:sz w:val="22"/>
          <w:szCs w:val="22"/>
          <w:lang w:val="id-ID"/>
        </w:rPr>
        <w:tab/>
      </w:r>
      <w:r w:rsidRPr="00566F5B">
        <w:rPr>
          <w:rFonts w:ascii="Arial" w:hAnsi="Arial" w:cs="Arial"/>
          <w:sz w:val="22"/>
          <w:szCs w:val="22"/>
          <w:lang w:val="id-ID"/>
        </w:rPr>
        <w:tab/>
      </w:r>
      <w:r w:rsidRPr="00566F5B">
        <w:rPr>
          <w:rFonts w:ascii="Arial" w:hAnsi="Arial" w:cs="Arial"/>
          <w:sz w:val="22"/>
          <w:szCs w:val="22"/>
          <w:lang w:val="id-ID"/>
        </w:rPr>
        <w:tab/>
      </w:r>
      <w:r w:rsidRPr="00566F5B">
        <w:rPr>
          <w:rFonts w:ascii="Arial" w:hAnsi="Arial" w:cs="Arial"/>
          <w:sz w:val="22"/>
          <w:szCs w:val="22"/>
          <w:lang w:val="id-ID"/>
        </w:rPr>
        <w:tab/>
      </w:r>
    </w:p>
    <w:p w:rsidR="00645ACA" w:rsidRDefault="00645ACA" w:rsidP="00645ACA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Nama, Pekerjaan dan usia Orang Tua / wali serta kondisi : SEHAT / KURANG SEHAT / SAKIT</w:t>
      </w:r>
    </w:p>
    <w:p w:rsidR="00645ACA" w:rsidRDefault="00645ACA" w:rsidP="00645ACA">
      <w:pPr>
        <w:pStyle w:val="NoSpacing"/>
        <w:ind w:left="36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Ayah :</w:t>
      </w:r>
      <w:r>
        <w:rPr>
          <w:rFonts w:ascii="Arial" w:hAnsi="Arial" w:cs="Arial"/>
          <w:sz w:val="22"/>
          <w:szCs w:val="22"/>
          <w:lang w:val="id-ID"/>
        </w:rPr>
        <w:tab/>
        <w:t xml:space="preserve">                           (Hidup/meninggal).</w:t>
      </w:r>
      <w:r>
        <w:rPr>
          <w:rFonts w:ascii="Arial" w:hAnsi="Arial" w:cs="Arial"/>
          <w:sz w:val="22"/>
          <w:szCs w:val="22"/>
          <w:lang w:val="id-ID"/>
        </w:rPr>
        <w:tab/>
        <w:t xml:space="preserve"> Pekerjaan : 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>Umur:.....tahun</w:t>
      </w:r>
    </w:p>
    <w:p w:rsidR="00645ACA" w:rsidRDefault="00645ACA" w:rsidP="00645ACA">
      <w:pPr>
        <w:pStyle w:val="NoSpacing"/>
        <w:ind w:left="36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Ibu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A00171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 :                                 (Hidup/meninggal). Pekerjaan : </w:t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  <w:t>Umur:.....tahun</w:t>
      </w:r>
    </w:p>
    <w:p w:rsidR="00645ACA" w:rsidRDefault="00645ACA" w:rsidP="00645ACA">
      <w:pPr>
        <w:pStyle w:val="NoSpacing"/>
        <w:ind w:left="426" w:hanging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11. Pendapatan gabungan orang Tua / wali sebesar      : Rp.  (                                     ) dengan melampirkan Slip Gaji bagi yang berpendapatan tetap</w:t>
      </w:r>
    </w:p>
    <w:p w:rsidR="00645ACA" w:rsidRDefault="00645ACA" w:rsidP="00645ACA">
      <w:pPr>
        <w:pStyle w:val="NoSpacing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12. Jumlah anggota keluarga yang masih menjadi tanggungan orang tua / Wali, sebutkan : .....orang</w:t>
      </w:r>
    </w:p>
    <w:p w:rsidR="00645ACA" w:rsidRDefault="00645ACA" w:rsidP="00645AC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Jumlah </w:t>
      </w:r>
      <w:proofErr w:type="spellStart"/>
      <w:r>
        <w:rPr>
          <w:rFonts w:ascii="Arial" w:hAnsi="Arial" w:cs="Arial"/>
          <w:sz w:val="22"/>
          <w:szCs w:val="22"/>
          <w:lang w:val="id-ID"/>
        </w:rPr>
        <w:t>bersaudara............orang</w:t>
      </w:r>
      <w:proofErr w:type="spellEnd"/>
      <w:r>
        <w:rPr>
          <w:rFonts w:ascii="Arial" w:hAnsi="Arial" w:cs="Arial"/>
          <w:sz w:val="22"/>
          <w:szCs w:val="22"/>
          <w:lang w:val="id-ID"/>
        </w:rPr>
        <w:t>, sebutkan 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8"/>
        <w:gridCol w:w="2897"/>
        <w:gridCol w:w="840"/>
        <w:gridCol w:w="1101"/>
        <w:gridCol w:w="2061"/>
        <w:gridCol w:w="1819"/>
      </w:tblGrid>
      <w:tr w:rsidR="00645ACA" w:rsidTr="00955BE3">
        <w:tc>
          <w:tcPr>
            <w:tcW w:w="499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id-ID"/>
              </w:rPr>
              <w:t>No</w:t>
            </w:r>
            <w:proofErr w:type="spellEnd"/>
          </w:p>
        </w:tc>
        <w:tc>
          <w:tcPr>
            <w:tcW w:w="3077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Nama</w:t>
            </w:r>
          </w:p>
        </w:tc>
        <w:tc>
          <w:tcPr>
            <w:tcW w:w="850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umur</w:t>
            </w:r>
          </w:p>
        </w:tc>
        <w:tc>
          <w:tcPr>
            <w:tcW w:w="1134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Anak ke</w:t>
            </w:r>
          </w:p>
        </w:tc>
        <w:tc>
          <w:tcPr>
            <w:tcW w:w="2126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Pendidikan terakhir</w:t>
            </w:r>
          </w:p>
        </w:tc>
        <w:tc>
          <w:tcPr>
            <w:tcW w:w="1874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pekerjaan</w:t>
            </w:r>
          </w:p>
        </w:tc>
      </w:tr>
      <w:tr w:rsidR="00645ACA" w:rsidTr="00955BE3">
        <w:tc>
          <w:tcPr>
            <w:tcW w:w="499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</w:p>
        </w:tc>
        <w:tc>
          <w:tcPr>
            <w:tcW w:w="3077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850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126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874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645ACA" w:rsidTr="00955BE3">
        <w:tc>
          <w:tcPr>
            <w:tcW w:w="499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2</w:t>
            </w:r>
          </w:p>
        </w:tc>
        <w:tc>
          <w:tcPr>
            <w:tcW w:w="3077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850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126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874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645ACA" w:rsidTr="00955BE3">
        <w:tc>
          <w:tcPr>
            <w:tcW w:w="499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3</w:t>
            </w:r>
          </w:p>
        </w:tc>
        <w:tc>
          <w:tcPr>
            <w:tcW w:w="3077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 </w:t>
            </w:r>
          </w:p>
        </w:tc>
        <w:tc>
          <w:tcPr>
            <w:tcW w:w="850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126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874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645ACA" w:rsidTr="00955BE3">
        <w:tc>
          <w:tcPr>
            <w:tcW w:w="499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4</w:t>
            </w:r>
          </w:p>
        </w:tc>
        <w:tc>
          <w:tcPr>
            <w:tcW w:w="3077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  </w:t>
            </w:r>
          </w:p>
        </w:tc>
        <w:tc>
          <w:tcPr>
            <w:tcW w:w="850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126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874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645ACA" w:rsidTr="00955BE3">
        <w:tc>
          <w:tcPr>
            <w:tcW w:w="499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5</w:t>
            </w:r>
          </w:p>
        </w:tc>
        <w:tc>
          <w:tcPr>
            <w:tcW w:w="3077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850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126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</w:p>
        </w:tc>
        <w:tc>
          <w:tcPr>
            <w:tcW w:w="1874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645ACA" w:rsidTr="00955BE3">
        <w:tc>
          <w:tcPr>
            <w:tcW w:w="499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3077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50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126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874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645ACA" w:rsidTr="00955BE3">
        <w:tc>
          <w:tcPr>
            <w:tcW w:w="499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3077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50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134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126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874" w:type="dxa"/>
          </w:tcPr>
          <w:p w:rsidR="00645ACA" w:rsidRDefault="00645ACA" w:rsidP="00955BE3">
            <w:pPr>
              <w:pStyle w:val="NoSpacing"/>
              <w:jc w:val="both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:rsidR="00645ACA" w:rsidRDefault="00645ACA" w:rsidP="00645ACA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Pengalaman organisasi di sekolah, apabila ada sebutkan :</w:t>
      </w:r>
    </w:p>
    <w:p w:rsidR="00645ACA" w:rsidRDefault="00645ACA" w:rsidP="00645ACA">
      <w:pPr>
        <w:pStyle w:val="NoSpacing"/>
        <w:ind w:left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a. </w:t>
      </w:r>
      <w:r>
        <w:rPr>
          <w:rFonts w:ascii="Arial" w:hAnsi="Arial" w:cs="Arial"/>
          <w:sz w:val="22"/>
          <w:szCs w:val="22"/>
          <w:lang w:val="id-ID"/>
        </w:rPr>
        <w:br/>
        <w:t xml:space="preserve">b.    </w:t>
      </w:r>
    </w:p>
    <w:p w:rsidR="00645ACA" w:rsidRDefault="00645ACA" w:rsidP="00645ACA">
      <w:pPr>
        <w:pStyle w:val="NoSpacing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15. Pengalaman organisasi Sosial kemasyarakatan apabila ada, sebutkan :</w:t>
      </w:r>
    </w:p>
    <w:p w:rsidR="00645ACA" w:rsidRDefault="00645ACA" w:rsidP="00645ACA">
      <w:pPr>
        <w:pStyle w:val="NoSpacing"/>
        <w:ind w:firstLine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a.   </w:t>
      </w:r>
    </w:p>
    <w:p w:rsidR="00645ACA" w:rsidRDefault="00645ACA" w:rsidP="00645ACA">
      <w:pPr>
        <w:pStyle w:val="NoSpacing"/>
        <w:ind w:firstLine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b.     </w:t>
      </w:r>
    </w:p>
    <w:p w:rsidR="00645ACA" w:rsidRDefault="00645ACA" w:rsidP="00645ACA">
      <w:pPr>
        <w:pStyle w:val="NoSpacing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16. Penguasaan bahasa asing, sebutkan :</w:t>
      </w:r>
    </w:p>
    <w:p w:rsidR="00645ACA" w:rsidRDefault="00645ACA" w:rsidP="00645ACA">
      <w:pPr>
        <w:pStyle w:val="NoSpacing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17. Kemampuan baca tulis </w:t>
      </w:r>
      <w:proofErr w:type="spellStart"/>
      <w:r>
        <w:rPr>
          <w:rFonts w:ascii="Arial" w:hAnsi="Arial" w:cs="Arial"/>
          <w:sz w:val="22"/>
          <w:szCs w:val="22"/>
          <w:lang w:val="id-ID"/>
        </w:rPr>
        <w:t>Al-Quran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 (lingkari sesuai kemampuan) :</w:t>
      </w:r>
    </w:p>
    <w:p w:rsidR="00645ACA" w:rsidRDefault="00645ACA" w:rsidP="00645ACA">
      <w:pPr>
        <w:pStyle w:val="NoSpacing"/>
        <w:ind w:left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a. Tidak dapat membaca dan menulis </w:t>
      </w:r>
      <w:proofErr w:type="spellStart"/>
      <w:r>
        <w:rPr>
          <w:rFonts w:ascii="Arial" w:hAnsi="Arial" w:cs="Arial"/>
          <w:sz w:val="22"/>
          <w:szCs w:val="22"/>
          <w:lang w:val="id-ID"/>
        </w:rPr>
        <w:t>Al-Quran</w:t>
      </w:r>
      <w:proofErr w:type="spellEnd"/>
    </w:p>
    <w:p w:rsidR="00645ACA" w:rsidRDefault="00645ACA" w:rsidP="00645ACA">
      <w:pPr>
        <w:pStyle w:val="NoSpacing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      b. Bisa membaca dan menulis tapi belum lancar serta menghafal beberapa surat-surat pendek</w:t>
      </w:r>
    </w:p>
    <w:p w:rsidR="00645ACA" w:rsidRDefault="00645ACA" w:rsidP="00645ACA">
      <w:pPr>
        <w:pStyle w:val="NoSpacing"/>
        <w:ind w:left="4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c. Lancar membaca dan menulis tapi belum sesuai Ilmu Tajwid serta menghafal satu Juz</w:t>
      </w:r>
    </w:p>
    <w:p w:rsidR="00645ACA" w:rsidRDefault="00645ACA" w:rsidP="00645ACA">
      <w:pPr>
        <w:pStyle w:val="NoSpacing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      d. Lancar membaca dan menulis </w:t>
      </w:r>
      <w:proofErr w:type="spellStart"/>
      <w:r>
        <w:rPr>
          <w:rFonts w:ascii="Arial" w:hAnsi="Arial" w:cs="Arial"/>
          <w:sz w:val="22"/>
          <w:szCs w:val="22"/>
          <w:lang w:val="id-ID"/>
        </w:rPr>
        <w:t>Al-Quran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 sesuai Ilmu Tajwid serta menghafal lebih dari 1 Juz</w:t>
      </w:r>
    </w:p>
    <w:p w:rsidR="00645ACA" w:rsidRDefault="00645ACA" w:rsidP="00645ACA">
      <w:pPr>
        <w:pStyle w:val="NoSpacing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18. Alasan memilih Kuliah di IAIN Ambon, sebutkan  :........................................................................</w:t>
      </w:r>
    </w:p>
    <w:p w:rsidR="00645ACA" w:rsidRDefault="00645ACA" w:rsidP="00645ACA">
      <w:pPr>
        <w:pStyle w:val="NoSpacing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  <w:lang w:val="id-ID"/>
        </w:rPr>
        <w:t>...........................................................................................................................................</w:t>
      </w:r>
    </w:p>
    <w:p w:rsidR="00645ACA" w:rsidRDefault="00645ACA" w:rsidP="00645ACA">
      <w:pPr>
        <w:pStyle w:val="NoSpacing"/>
        <w:ind w:left="5040" w:firstLine="720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Calon </w:t>
      </w:r>
      <w:proofErr w:type="spellStart"/>
      <w:r>
        <w:rPr>
          <w:rFonts w:ascii="Arial" w:hAnsi="Arial" w:cs="Arial"/>
          <w:sz w:val="22"/>
          <w:szCs w:val="22"/>
          <w:lang w:val="id-ID"/>
        </w:rPr>
        <w:t>Mmahasiswa</w:t>
      </w:r>
      <w:proofErr w:type="spellEnd"/>
      <w:r>
        <w:rPr>
          <w:rFonts w:ascii="Arial" w:hAnsi="Arial" w:cs="Arial"/>
          <w:sz w:val="22"/>
          <w:szCs w:val="22"/>
          <w:lang w:val="id-ID"/>
        </w:rPr>
        <w:t xml:space="preserve">      </w:t>
      </w:r>
    </w:p>
    <w:p w:rsidR="00645ACA" w:rsidRDefault="00645ACA" w:rsidP="00645ACA">
      <w:pPr>
        <w:pStyle w:val="NoSpacing"/>
        <w:rPr>
          <w:rFonts w:ascii="Arial" w:hAnsi="Arial" w:cs="Arial"/>
          <w:sz w:val="22"/>
          <w:szCs w:val="22"/>
          <w:lang w:val="id-ID"/>
        </w:rPr>
      </w:pPr>
    </w:p>
    <w:p w:rsidR="00645ACA" w:rsidRDefault="00645ACA" w:rsidP="00645ACA">
      <w:pPr>
        <w:pStyle w:val="NoSpacing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 xml:space="preserve">  </w:t>
      </w:r>
    </w:p>
    <w:p w:rsidR="00645ACA" w:rsidRDefault="00645ACA" w:rsidP="00645ACA">
      <w:pPr>
        <w:pStyle w:val="NoSpacing"/>
        <w:rPr>
          <w:rFonts w:ascii="Arial" w:hAnsi="Arial" w:cs="Arial"/>
          <w:sz w:val="22"/>
          <w:szCs w:val="22"/>
          <w:lang w:val="id-ID"/>
        </w:rPr>
      </w:pPr>
    </w:p>
    <w:p w:rsidR="00BE368B" w:rsidRDefault="00645ACA" w:rsidP="00645ACA">
      <w:pPr>
        <w:ind w:left="5040" w:firstLine="720"/>
      </w:pPr>
      <w:r>
        <w:rPr>
          <w:rFonts w:ascii="Arial" w:hAnsi="Arial" w:cs="Arial"/>
          <w:sz w:val="22"/>
          <w:szCs w:val="22"/>
          <w:lang w:val="id-ID"/>
        </w:rPr>
        <w:t>(............................................................)</w:t>
      </w:r>
    </w:p>
    <w:sectPr w:rsidR="00BE368B" w:rsidSect="00645ACA">
      <w:pgSz w:w="12240" w:h="20160" w:code="5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E7092"/>
    <w:multiLevelType w:val="hybridMultilevel"/>
    <w:tmpl w:val="FD16D89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56" w:hanging="360"/>
      </w:pPr>
    </w:lvl>
    <w:lvl w:ilvl="2" w:tplc="0421001B" w:tentative="1">
      <w:start w:val="1"/>
      <w:numFmt w:val="lowerRoman"/>
      <w:lvlText w:val="%3."/>
      <w:lvlJc w:val="right"/>
      <w:pPr>
        <w:ind w:left="1876" w:hanging="180"/>
      </w:pPr>
    </w:lvl>
    <w:lvl w:ilvl="3" w:tplc="0421000F" w:tentative="1">
      <w:start w:val="1"/>
      <w:numFmt w:val="decimal"/>
      <w:lvlText w:val="%4."/>
      <w:lvlJc w:val="left"/>
      <w:pPr>
        <w:ind w:left="2596" w:hanging="360"/>
      </w:pPr>
    </w:lvl>
    <w:lvl w:ilvl="4" w:tplc="04210019" w:tentative="1">
      <w:start w:val="1"/>
      <w:numFmt w:val="lowerLetter"/>
      <w:lvlText w:val="%5."/>
      <w:lvlJc w:val="left"/>
      <w:pPr>
        <w:ind w:left="3316" w:hanging="360"/>
      </w:pPr>
    </w:lvl>
    <w:lvl w:ilvl="5" w:tplc="0421001B" w:tentative="1">
      <w:start w:val="1"/>
      <w:numFmt w:val="lowerRoman"/>
      <w:lvlText w:val="%6."/>
      <w:lvlJc w:val="right"/>
      <w:pPr>
        <w:ind w:left="4036" w:hanging="180"/>
      </w:pPr>
    </w:lvl>
    <w:lvl w:ilvl="6" w:tplc="0421000F" w:tentative="1">
      <w:start w:val="1"/>
      <w:numFmt w:val="decimal"/>
      <w:lvlText w:val="%7."/>
      <w:lvlJc w:val="left"/>
      <w:pPr>
        <w:ind w:left="4756" w:hanging="360"/>
      </w:pPr>
    </w:lvl>
    <w:lvl w:ilvl="7" w:tplc="04210019" w:tentative="1">
      <w:start w:val="1"/>
      <w:numFmt w:val="lowerLetter"/>
      <w:lvlText w:val="%8."/>
      <w:lvlJc w:val="left"/>
      <w:pPr>
        <w:ind w:left="5476" w:hanging="360"/>
      </w:pPr>
    </w:lvl>
    <w:lvl w:ilvl="8" w:tplc="0421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47357D1"/>
    <w:multiLevelType w:val="hybridMultilevel"/>
    <w:tmpl w:val="76120FEE"/>
    <w:lvl w:ilvl="0" w:tplc="DADCC2BE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045EE2"/>
    <w:multiLevelType w:val="hybridMultilevel"/>
    <w:tmpl w:val="29306AF0"/>
    <w:lvl w:ilvl="0" w:tplc="0421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786" w:hanging="360"/>
      </w:pPr>
    </w:lvl>
    <w:lvl w:ilvl="2" w:tplc="0421001B">
      <w:start w:val="1"/>
      <w:numFmt w:val="lowerRoman"/>
      <w:lvlText w:val="%3."/>
      <w:lvlJc w:val="right"/>
      <w:pPr>
        <w:ind w:left="1517" w:hanging="180"/>
      </w:pPr>
    </w:lvl>
    <w:lvl w:ilvl="3" w:tplc="EE4EEA28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2957" w:hanging="360"/>
      </w:pPr>
    </w:lvl>
    <w:lvl w:ilvl="5" w:tplc="0421001B" w:tentative="1">
      <w:start w:val="1"/>
      <w:numFmt w:val="lowerRoman"/>
      <w:lvlText w:val="%6."/>
      <w:lvlJc w:val="right"/>
      <w:pPr>
        <w:ind w:left="3677" w:hanging="180"/>
      </w:pPr>
    </w:lvl>
    <w:lvl w:ilvl="6" w:tplc="0421000F" w:tentative="1">
      <w:start w:val="1"/>
      <w:numFmt w:val="decimal"/>
      <w:lvlText w:val="%7."/>
      <w:lvlJc w:val="left"/>
      <w:pPr>
        <w:ind w:left="4397" w:hanging="360"/>
      </w:pPr>
    </w:lvl>
    <w:lvl w:ilvl="7" w:tplc="04210019" w:tentative="1">
      <w:start w:val="1"/>
      <w:numFmt w:val="lowerLetter"/>
      <w:lvlText w:val="%8."/>
      <w:lvlJc w:val="left"/>
      <w:pPr>
        <w:ind w:left="5117" w:hanging="360"/>
      </w:pPr>
    </w:lvl>
    <w:lvl w:ilvl="8" w:tplc="0421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CA"/>
    <w:rsid w:val="00645ACA"/>
    <w:rsid w:val="00B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AC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AC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2025-04-25T16:03:00Z</dcterms:created>
  <dcterms:modified xsi:type="dcterms:W3CDTF">2025-04-25T16:06:00Z</dcterms:modified>
</cp:coreProperties>
</file>